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Strong"/>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3 D.Lgs n.50/2016 e s.m.i.</w:t>
      </w:r>
      <w:r w:rsidR="00EF0FA2">
        <w:rPr>
          <w:rFonts w:asciiTheme="minorHAnsi" w:hAnsiTheme="minorHAnsi" w:cstheme="minorHAnsi"/>
          <w:sz w:val="20"/>
          <w:szCs w:val="20"/>
        </w:rPr>
        <w:t>.</w:t>
      </w:r>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ListParagraph"/>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commessi con finalità di terrorismo, anche internazionale, e </w:t>
            </w:r>
            <w:r w:rsidRPr="006B72AA">
              <w:rPr>
                <w:rFonts w:asciiTheme="minorHAnsi" w:hAnsiTheme="minorHAnsi" w:cstheme="minorHAnsi"/>
              </w:rPr>
              <w:lastRenderedPageBreak/>
              <w:t>di eversione dell'ordine costituzionale reati terroristici o reati connessi alle attività terroristiche;</w:t>
            </w:r>
          </w:p>
          <w:p w14:paraId="78D1B069" w14:textId="0DC0ED97" w:rsidR="00542FEC"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ListParagraph"/>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ListParagraph"/>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182C40AA"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00425F68">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D18A" w14:textId="77777777" w:rsidR="00AE5022" w:rsidRDefault="00AE5022">
      <w:r>
        <w:separator/>
      </w:r>
    </w:p>
  </w:endnote>
  <w:endnote w:type="continuationSeparator" w:id="0">
    <w:p w14:paraId="3C2E94DF" w14:textId="77777777" w:rsidR="00AE5022" w:rsidRDefault="00AE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07E9" w14:textId="77777777" w:rsidR="00AE5022" w:rsidRDefault="00AE5022">
      <w:r>
        <w:separator/>
      </w:r>
    </w:p>
  </w:footnote>
  <w:footnote w:type="continuationSeparator" w:id="0">
    <w:p w14:paraId="2899D44A" w14:textId="77777777" w:rsidR="00AE5022" w:rsidRDefault="00AE5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58921529">
    <w:abstractNumId w:val="16"/>
  </w:num>
  <w:num w:numId="2" w16cid:durableId="1824619434">
    <w:abstractNumId w:val="17"/>
  </w:num>
  <w:num w:numId="3" w16cid:durableId="15540431">
    <w:abstractNumId w:val="9"/>
  </w:num>
  <w:num w:numId="4" w16cid:durableId="1831556839">
    <w:abstractNumId w:val="20"/>
  </w:num>
  <w:num w:numId="5" w16cid:durableId="767696177">
    <w:abstractNumId w:val="3"/>
  </w:num>
  <w:num w:numId="6" w16cid:durableId="966936330">
    <w:abstractNumId w:val="13"/>
  </w:num>
  <w:num w:numId="7" w16cid:durableId="93594970">
    <w:abstractNumId w:val="10"/>
  </w:num>
  <w:num w:numId="8" w16cid:durableId="1756900081">
    <w:abstractNumId w:val="7"/>
  </w:num>
  <w:num w:numId="9" w16cid:durableId="1087963349">
    <w:abstractNumId w:val="11"/>
  </w:num>
  <w:num w:numId="10" w16cid:durableId="1053700296">
    <w:abstractNumId w:val="0"/>
  </w:num>
  <w:num w:numId="11" w16cid:durableId="1184049172">
    <w:abstractNumId w:val="1"/>
  </w:num>
  <w:num w:numId="12" w16cid:durableId="2080135367">
    <w:abstractNumId w:val="18"/>
  </w:num>
  <w:num w:numId="13" w16cid:durableId="1724791163">
    <w:abstractNumId w:val="6"/>
  </w:num>
  <w:num w:numId="14" w16cid:durableId="243227259">
    <w:abstractNumId w:val="8"/>
  </w:num>
  <w:num w:numId="15" w16cid:durableId="1566603682">
    <w:abstractNumId w:val="4"/>
  </w:num>
  <w:num w:numId="16" w16cid:durableId="2017996849">
    <w:abstractNumId w:val="23"/>
  </w:num>
  <w:num w:numId="17" w16cid:durableId="972448948">
    <w:abstractNumId w:val="5"/>
  </w:num>
  <w:num w:numId="18" w16cid:durableId="513149289">
    <w:abstractNumId w:val="15"/>
  </w:num>
  <w:num w:numId="19" w16cid:durableId="927732051">
    <w:abstractNumId w:val="22"/>
  </w:num>
  <w:num w:numId="20" w16cid:durableId="468203354">
    <w:abstractNumId w:val="2"/>
  </w:num>
  <w:num w:numId="21" w16cid:durableId="12075037">
    <w:abstractNumId w:val="19"/>
  </w:num>
  <w:num w:numId="22" w16cid:durableId="1410233120">
    <w:abstractNumId w:val="21"/>
  </w:num>
  <w:num w:numId="23" w16cid:durableId="667365263">
    <w:abstractNumId w:val="14"/>
  </w:num>
  <w:num w:numId="24" w16cid:durableId="14497389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647"/>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25F6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013"/>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5022"/>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B63"/>
    <w:rPr>
      <w:rFonts w:ascii="Courier New" w:hAnsi="Courier New" w:cs="Courier New"/>
    </w:rPr>
  </w:style>
  <w:style w:type="paragraph" w:styleId="Heading1">
    <w:name w:val="heading 1"/>
    <w:basedOn w:val="Normal"/>
    <w:next w:val="Normal"/>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Heading5">
    <w:name w:val="heading 5"/>
    <w:basedOn w:val="Normal"/>
    <w:next w:val="Normal"/>
    <w:link w:val="Heading5Char"/>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0E07"/>
    <w:pPr>
      <w:tabs>
        <w:tab w:val="center" w:pos="4819"/>
        <w:tab w:val="right" w:pos="9638"/>
      </w:tabs>
    </w:pPr>
  </w:style>
  <w:style w:type="paragraph" w:styleId="Footer">
    <w:name w:val="footer"/>
    <w:basedOn w:val="Normal"/>
    <w:rsid w:val="005E0E07"/>
    <w:pPr>
      <w:tabs>
        <w:tab w:val="center" w:pos="4819"/>
        <w:tab w:val="right" w:pos="9638"/>
      </w:tabs>
    </w:pPr>
  </w:style>
  <w:style w:type="paragraph" w:styleId="BodyText2">
    <w:name w:val="Body Text 2"/>
    <w:basedOn w:val="Normal"/>
    <w:rsid w:val="00494F8D"/>
    <w:pPr>
      <w:jc w:val="center"/>
    </w:pPr>
    <w:rPr>
      <w:rFonts w:ascii="Tahoma" w:hAnsi="Tahoma" w:cs="Tahoma"/>
    </w:rPr>
  </w:style>
  <w:style w:type="paragraph" w:styleId="FootnoteText">
    <w:name w:val="footnote text"/>
    <w:basedOn w:val="Normal"/>
    <w:semiHidden/>
    <w:rsid w:val="005A42B1"/>
  </w:style>
  <w:style w:type="character" w:styleId="FootnoteReference">
    <w:name w:val="footnote reference"/>
    <w:semiHidden/>
    <w:rsid w:val="005A42B1"/>
    <w:rPr>
      <w:vertAlign w:val="superscript"/>
    </w:rPr>
  </w:style>
  <w:style w:type="table" w:styleId="TableGrid">
    <w:name w:val="Table Grid"/>
    <w:basedOn w:val="TableNormal"/>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05CC4"/>
    <w:rPr>
      <w:sz w:val="16"/>
      <w:szCs w:val="16"/>
    </w:rPr>
  </w:style>
  <w:style w:type="paragraph" w:styleId="CommentText">
    <w:name w:val="annotation text"/>
    <w:basedOn w:val="Normal"/>
    <w:semiHidden/>
    <w:rsid w:val="00D05CC4"/>
  </w:style>
  <w:style w:type="paragraph" w:styleId="CommentSubject">
    <w:name w:val="annotation subject"/>
    <w:basedOn w:val="CommentText"/>
    <w:next w:val="CommentText"/>
    <w:semiHidden/>
    <w:rsid w:val="00D05CC4"/>
    <w:rPr>
      <w:b/>
      <w:bCs/>
    </w:rPr>
  </w:style>
  <w:style w:type="paragraph" w:styleId="BalloonText">
    <w:name w:val="Balloon Text"/>
    <w:basedOn w:val="Normal"/>
    <w:semiHidden/>
    <w:rsid w:val="00D05CC4"/>
    <w:rPr>
      <w:rFonts w:ascii="Tahoma" w:hAnsi="Tahoma" w:cs="Tahoma"/>
      <w:sz w:val="16"/>
      <w:szCs w:val="16"/>
    </w:rPr>
  </w:style>
  <w:style w:type="character" w:styleId="PageNumber">
    <w:name w:val="page number"/>
    <w:basedOn w:val="DefaultParagraphFont"/>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oList"/>
    <w:pPr>
      <w:numPr>
        <w:numId w:val="1"/>
      </w:numPr>
    </w:pPr>
  </w:style>
  <w:style w:type="numbering" w:styleId="1ai">
    <w:name w:val="Outline List 1"/>
    <w:basedOn w:val="NoList"/>
    <w:pPr>
      <w:numPr>
        <w:numId w:val="2"/>
      </w:numPr>
    </w:pPr>
  </w:style>
  <w:style w:type="paragraph" w:styleId="DocumentMap">
    <w:name w:val="Document Map"/>
    <w:basedOn w:val="Normal"/>
    <w:semiHidden/>
    <w:rsid w:val="006D2D66"/>
    <w:pPr>
      <w:shd w:val="clear" w:color="auto" w:fill="000080"/>
    </w:pPr>
    <w:rPr>
      <w:rFonts w:ascii="Tahoma" w:hAnsi="Tahoma" w:cs="Tahoma"/>
    </w:rPr>
  </w:style>
  <w:style w:type="character" w:styleId="Hyperlink">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EndnoteText">
    <w:name w:val="endnote text"/>
    <w:basedOn w:val="Normal"/>
    <w:semiHidden/>
    <w:rsid w:val="00025C79"/>
    <w:rPr>
      <w:rFonts w:ascii="Times New Roman" w:hAnsi="Times New Roman" w:cs="Times New Roman"/>
    </w:rPr>
  </w:style>
  <w:style w:type="character" w:styleId="EndnoteReference">
    <w:name w:val="endnote reference"/>
    <w:semiHidden/>
    <w:rsid w:val="00025C79"/>
    <w:rPr>
      <w:vertAlign w:val="superscript"/>
    </w:rPr>
  </w:style>
  <w:style w:type="paragraph" w:customStyle="1" w:styleId="regolamento">
    <w:name w:val="regolamento"/>
    <w:basedOn w:val="Normal"/>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BodyTextIndent2">
    <w:name w:val="Body Text Indent 2"/>
    <w:basedOn w:val="Normal"/>
    <w:rsid w:val="008C75E5"/>
    <w:pPr>
      <w:spacing w:after="120" w:line="480" w:lineRule="auto"/>
      <w:ind w:left="283"/>
    </w:pPr>
  </w:style>
  <w:style w:type="table" w:styleId="TableSimple1">
    <w:name w:val="Table Simple 1"/>
    <w:basedOn w:val="TableNormal"/>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rsid w:val="008C75E5"/>
    <w:pPr>
      <w:spacing w:after="120"/>
    </w:pPr>
    <w:rPr>
      <w:sz w:val="16"/>
      <w:szCs w:val="16"/>
    </w:rPr>
  </w:style>
  <w:style w:type="paragraph" w:customStyle="1" w:styleId="Carattere">
    <w:name w:val="Carattere"/>
    <w:basedOn w:val="Normal"/>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Heading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BodyText">
    <w:name w:val="Body Text"/>
    <w:basedOn w:val="Normal"/>
    <w:link w:val="BodyTextChar"/>
    <w:rsid w:val="00712094"/>
    <w:pPr>
      <w:spacing w:after="120"/>
    </w:pPr>
  </w:style>
  <w:style w:type="character" w:customStyle="1" w:styleId="BodyTextChar">
    <w:name w:val="Body Text Char"/>
    <w:link w:val="BodyText"/>
    <w:rsid w:val="00712094"/>
    <w:rPr>
      <w:rFonts w:ascii="Courier New" w:hAnsi="Courier New" w:cs="Courier New"/>
    </w:rPr>
  </w:style>
  <w:style w:type="paragraph" w:styleId="TOC3">
    <w:name w:val="toc 3"/>
    <w:basedOn w:val="Normal"/>
    <w:next w:val="Normal"/>
    <w:autoRedefine/>
    <w:rsid w:val="00712094"/>
    <w:pPr>
      <w:spacing w:after="180"/>
      <w:ind w:left="360"/>
      <w:jc w:val="both"/>
    </w:pPr>
    <w:rPr>
      <w:rFonts w:ascii="Times New Roman" w:hAnsi="Times New Roman" w:cs="Times New Roman"/>
      <w:i/>
      <w:iCs/>
    </w:rPr>
  </w:style>
  <w:style w:type="paragraph" w:styleId="ListParagraph">
    <w:name w:val="List Paragraph"/>
    <w:basedOn w:val="Normal"/>
    <w:uiPriority w:val="34"/>
    <w:qFormat/>
    <w:rsid w:val="00922C17"/>
    <w:pPr>
      <w:ind w:left="720"/>
      <w:contextualSpacing/>
    </w:pPr>
  </w:style>
  <w:style w:type="character" w:customStyle="1" w:styleId="Heading5Char">
    <w:name w:val="Heading 5 Char"/>
    <w:basedOn w:val="DefaultParagraphFont"/>
    <w:link w:val="Heading5"/>
    <w:semiHidden/>
    <w:rsid w:val="004E2932"/>
    <w:rPr>
      <w:rFonts w:asciiTheme="majorHAnsi" w:eastAsiaTheme="majorEastAsia" w:hAnsiTheme="majorHAnsi" w:cstheme="majorBidi"/>
      <w:color w:val="2E74B5" w:themeColor="accent1" w:themeShade="BF"/>
    </w:rPr>
  </w:style>
  <w:style w:type="character" w:styleId="Strong">
    <w:name w:val="Strong"/>
    <w:qFormat/>
    <w:rsid w:val="00C8511C"/>
    <w:rPr>
      <w:b/>
      <w:bCs/>
    </w:rPr>
  </w:style>
  <w:style w:type="paragraph" w:customStyle="1" w:styleId="formular1">
    <w:name w:val="formula_r1"/>
    <w:basedOn w:val="Normal"/>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9" ma:contentTypeDescription="Creare un nuovo documento." ma:contentTypeScope="" ma:versionID="f42660c3fa039e2e5b3912004ddf088d">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995207dbc2eae71d433d5e380c4ce4cf"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tà criteri di conformità unificati" ma:hidden="true" ma:internalName="_ip_UnifiedCompliancePolicyProperties">
      <xsd:simpleType>
        <xsd:restriction base="dms:Note"/>
      </xsd:simpleType>
    </xsd:element>
    <xsd:element name="_ip_UnifiedCompliancePolicyUIAction" ma:index="24"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 ds:uri="4bfa12da-0f79-4fad-bf94-6b6c5a875085"/>
  </ds:schemaRefs>
</ds:datastoreItem>
</file>

<file path=customXml/itemProps3.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4.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5.xml><?xml version="1.0" encoding="utf-8"?>
<ds:datastoreItem xmlns:ds="http://schemas.openxmlformats.org/officeDocument/2006/customXml" ds:itemID="{7F777F5A-E4EF-46E8-AD1A-57D1DA65FE8B}"/>
</file>

<file path=docProps/app.xml><?xml version="1.0" encoding="utf-8"?>
<Properties xmlns="http://schemas.openxmlformats.org/officeDocument/2006/extended-properties" xmlns:vt="http://schemas.openxmlformats.org/officeDocument/2006/docPropsVTypes">
  <Template>Normal</Template>
  <TotalTime>5</TotalTime>
  <Pages>3</Pages>
  <Words>872</Words>
  <Characters>6994</Characters>
  <Application>Microsoft Office Word</Application>
  <DocSecurity>0</DocSecurity>
  <Lines>58</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7851</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Barile</dc:creator>
  <cp:lastModifiedBy>Alessia Raboni</cp:lastModifiedBy>
  <cp:revision>6</cp:revision>
  <cp:lastPrinted>2022-02-15T09:01:00Z</cp:lastPrinted>
  <dcterms:created xsi:type="dcterms:W3CDTF">2021-01-11T18:02:00Z</dcterms:created>
  <dcterms:modified xsi:type="dcterms:W3CDTF">2022-09-05T09:50:00Z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y fmtid="{D5CDD505-2E9C-101B-9397-08002B2CF9AE}" pid="6" name="MediaServiceImageTags">
    <vt:lpwstr/>
  </property>
</Properties>
</file>